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SCIENTIFIC FIGURE SCHEMATICS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2021-12-15T01:37:02Z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